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EC" w:rsidRDefault="00AA4C02">
      <w:r w:rsidRPr="00AA4C02">
        <w:t>РТ с 35 №G</w:t>
      </w:r>
    </w:p>
    <w:sectPr w:rsidR="00371AEC" w:rsidSect="00371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AA4C02"/>
    <w:rsid w:val="00371AEC"/>
    <w:rsid w:val="00AA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МАОУ СОШ №11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Каб26</dc:creator>
  <cp:keywords/>
  <dc:description/>
  <cp:lastModifiedBy>Каб26</cp:lastModifiedBy>
  <cp:revision>3</cp:revision>
  <dcterms:created xsi:type="dcterms:W3CDTF">2016-12-21T05:37:00Z</dcterms:created>
  <dcterms:modified xsi:type="dcterms:W3CDTF">2016-12-21T05:38:00Z</dcterms:modified>
</cp:coreProperties>
</file>